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672" w14:textId="10DEF081" w:rsidR="00DA63A0" w:rsidRPr="007451B8" w:rsidRDefault="007451B8" w:rsidP="007451B8">
      <w:pPr>
        <w:jc w:val="center"/>
        <w:rPr>
          <w:b/>
          <w:bCs/>
        </w:rPr>
      </w:pPr>
      <w:r w:rsidRPr="007451B8">
        <w:rPr>
          <w:b/>
          <w:bCs/>
        </w:rPr>
        <w:t>PRODLUŽOVÁNÍ DOČASNÉ OCHRANY CIZINCŮ Z UKRAJINY</w:t>
      </w:r>
    </w:p>
    <w:p w14:paraId="50F1C362" w14:textId="53BD3BEF" w:rsidR="007451B8" w:rsidRDefault="007451B8" w:rsidP="007451B8">
      <w:pPr>
        <w:jc w:val="center"/>
      </w:pPr>
    </w:p>
    <w:p w14:paraId="1DB12D12" w14:textId="50A8D579" w:rsidR="007451B8" w:rsidRDefault="007451B8" w:rsidP="007451B8">
      <w:r>
        <w:t>Probíhá proces prodlužování dočasné ochrany, která byla udělena do 31. 3. 2023. Ukrajinci, kteří mají zájem nadále pobývat v České republice se musí nejpozději do 31. 3. 2023 elektronicky zaregistrovat do příslušného systému Ministerstva vnitra. To jim zajistí přidělení termínu k osobní návštěvě. Po registraci obdrží do e-mailu potvrzení, na základě kterého se jim prozatím dočasné ochrana prodlouží do 30. 9. 2023.</w:t>
      </w:r>
    </w:p>
    <w:p w14:paraId="781259CC" w14:textId="730BD4F4" w:rsidR="007451B8" w:rsidRDefault="007451B8" w:rsidP="007451B8"/>
    <w:p w14:paraId="27F57992" w14:textId="2FEF1BD9" w:rsidR="007451B8" w:rsidRDefault="007451B8" w:rsidP="007451B8">
      <w:pPr>
        <w:rPr>
          <w:b/>
          <w:bCs/>
        </w:rPr>
      </w:pPr>
      <w:r>
        <w:rPr>
          <w:b/>
          <w:bCs/>
        </w:rPr>
        <w:t>Žadatelé o přijetí do MŠ</w:t>
      </w:r>
    </w:p>
    <w:p w14:paraId="030C17CC" w14:textId="21A4769E" w:rsidR="007451B8" w:rsidRPr="007451B8" w:rsidRDefault="007451B8" w:rsidP="007451B8">
      <w:r>
        <w:t xml:space="preserve">Dle stanoviska vrchního ředitele sekce vzdělávání a mládeže MŠMT Mgr. Jana Mareše. Jsou cizinci povinni doložit toto potvrzení. Pokud uchazeč </w:t>
      </w:r>
      <w:proofErr w:type="gramStart"/>
      <w:r>
        <w:t>nedoloží</w:t>
      </w:r>
      <w:proofErr w:type="gramEnd"/>
      <w:r>
        <w:t xml:space="preserve"> oprávněnost pobytu na území České republiky, nejpozději do dne, kdy se má stát dítě žákem MŠ, NESTANE SE JÍM!!!!!!</w:t>
      </w:r>
    </w:p>
    <w:sectPr w:rsidR="007451B8" w:rsidRPr="0074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B8"/>
    <w:rsid w:val="007451B8"/>
    <w:rsid w:val="00D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BC0B"/>
  <w15:chartTrackingRefBased/>
  <w15:docId w15:val="{E6FBC6E8-BE3A-49A4-9F57-989AF1F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Dolanský</dc:creator>
  <cp:keywords/>
  <dc:description/>
  <cp:lastModifiedBy>Zdeněk Dolanský</cp:lastModifiedBy>
  <cp:revision>1</cp:revision>
  <dcterms:created xsi:type="dcterms:W3CDTF">2023-03-24T05:53:00Z</dcterms:created>
  <dcterms:modified xsi:type="dcterms:W3CDTF">2023-03-24T05:59:00Z</dcterms:modified>
</cp:coreProperties>
</file>